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ECB" w:rsidRDefault="00434ECB" w:rsidP="00C62C8E">
      <w:pPr>
        <w:shd w:val="clear" w:color="auto" w:fill="FFFFFF"/>
        <w:spacing w:after="120" w:line="240" w:lineRule="auto"/>
        <w:outlineLvl w:val="0"/>
        <w:rPr>
          <w:rFonts w:ascii="Times New Roman" w:eastAsia="Times New Roman" w:hAnsi="Times New Roman" w:cs="Times New Roman"/>
          <w:b/>
          <w:color w:val="526269"/>
          <w:kern w:val="36"/>
          <w:sz w:val="32"/>
          <w:szCs w:val="32"/>
          <w:lang w:eastAsia="ru-RU"/>
        </w:rPr>
      </w:pPr>
      <w:r w:rsidRPr="00F437FE">
        <w:rPr>
          <w:rFonts w:ascii="Helvetica" w:eastAsia="Times New Roman" w:hAnsi="Helvetica" w:cs="Helvetica"/>
          <w:noProof/>
          <w:color w:val="085282"/>
          <w:sz w:val="21"/>
          <w:szCs w:val="21"/>
          <w:shd w:val="clear" w:color="auto" w:fill="FFFFFF"/>
          <w:lang w:eastAsia="ru-RU"/>
        </w:rPr>
        <w:drawing>
          <wp:inline distT="0" distB="0" distL="0" distR="0" wp14:anchorId="12D5DC41" wp14:editId="316F5419">
            <wp:extent cx="952500" cy="350520"/>
            <wp:effectExtent l="0" t="0" r="0" b="0"/>
            <wp:docPr id="1" name="Рисунок 1" descr="Дальневосточная Медицинская Компания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альневосточная Медицинская Компания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C8E" w:rsidRDefault="003C2CBD" w:rsidP="00C62C8E">
      <w:pPr>
        <w:shd w:val="clear" w:color="auto" w:fill="FFFFFF"/>
        <w:spacing w:after="120" w:line="240" w:lineRule="auto"/>
        <w:outlineLvl w:val="0"/>
        <w:rPr>
          <w:rFonts w:ascii="Times New Roman" w:eastAsia="Times New Roman" w:hAnsi="Times New Roman" w:cs="Times New Roman"/>
          <w:b/>
          <w:color w:val="526269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526269"/>
          <w:kern w:val="36"/>
          <w:sz w:val="32"/>
          <w:szCs w:val="32"/>
          <w:lang w:eastAsia="ru-RU"/>
        </w:rPr>
        <w:t>Санитарка</w:t>
      </w:r>
    </w:p>
    <w:p w:rsidR="00434ECB" w:rsidRPr="00F437FE" w:rsidRDefault="00434ECB" w:rsidP="00434EC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437FE">
        <w:rPr>
          <w:rFonts w:ascii="Times New Roman" w:hAnsi="Times New Roman" w:cs="Times New Roman"/>
          <w:sz w:val="24"/>
          <w:szCs w:val="24"/>
          <w:lang w:eastAsia="ru-RU"/>
        </w:rPr>
        <w:t>Сменный график работы</w:t>
      </w:r>
      <w:r w:rsidRPr="00F437FE">
        <w:rPr>
          <w:rFonts w:ascii="Times New Roman" w:hAnsi="Times New Roman" w:cs="Times New Roman"/>
          <w:sz w:val="24"/>
          <w:szCs w:val="24"/>
          <w:lang w:eastAsia="ru-RU"/>
        </w:rPr>
        <w:br/>
        <w:t>На территории работодателя</w:t>
      </w:r>
    </w:p>
    <w:p w:rsidR="00C62C8E" w:rsidRPr="00D16752" w:rsidRDefault="00D16752" w:rsidP="00C62C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269"/>
          <w:sz w:val="24"/>
          <w:szCs w:val="24"/>
          <w:lang w:eastAsia="ru-RU"/>
        </w:rPr>
      </w:pPr>
      <w:r w:rsidRPr="00D1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628401, Ханты-Мансийский автономный округ – Югра, </w:t>
      </w:r>
      <w:proofErr w:type="spellStart"/>
      <w:r w:rsidRPr="00D1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г.Сургут</w:t>
      </w:r>
      <w:proofErr w:type="spellEnd"/>
      <w:r w:rsidRPr="00D1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D1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ул.Югорская,д.</w:t>
      </w:r>
      <w:proofErr w:type="gramEnd"/>
      <w:r w:rsidRPr="00D16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</w:t>
      </w:r>
    </w:p>
    <w:p w:rsidR="00D16752" w:rsidRDefault="00D16752" w:rsidP="00C62C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269"/>
          <w:sz w:val="24"/>
          <w:szCs w:val="24"/>
          <w:lang w:eastAsia="ru-RU"/>
        </w:rPr>
      </w:pPr>
    </w:p>
    <w:p w:rsidR="00C62C8E" w:rsidRPr="00C62C8E" w:rsidRDefault="00C62C8E" w:rsidP="00C62C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26269"/>
          <w:sz w:val="24"/>
          <w:szCs w:val="24"/>
          <w:lang w:eastAsia="ru-RU"/>
        </w:rPr>
      </w:pPr>
      <w:r w:rsidRPr="00434617">
        <w:rPr>
          <w:rFonts w:ascii="Times New Roman" w:eastAsia="Times New Roman" w:hAnsi="Times New Roman" w:cs="Times New Roman"/>
          <w:color w:val="526269"/>
          <w:sz w:val="24"/>
          <w:szCs w:val="24"/>
          <w:lang w:eastAsia="ru-RU"/>
        </w:rPr>
        <w:t xml:space="preserve">Опыт работы от </w:t>
      </w:r>
      <w:r w:rsidR="00F0523C">
        <w:rPr>
          <w:rFonts w:ascii="Times New Roman" w:eastAsia="Times New Roman" w:hAnsi="Times New Roman" w:cs="Times New Roman"/>
          <w:color w:val="526269"/>
          <w:sz w:val="24"/>
          <w:szCs w:val="24"/>
          <w:lang w:eastAsia="ru-RU"/>
        </w:rPr>
        <w:t>одного года</w:t>
      </w:r>
      <w:r w:rsidRPr="00C62C8E">
        <w:rPr>
          <w:rFonts w:ascii="Times New Roman" w:eastAsia="Times New Roman" w:hAnsi="Times New Roman" w:cs="Times New Roman"/>
          <w:color w:val="526269"/>
          <w:sz w:val="24"/>
          <w:szCs w:val="24"/>
          <w:lang w:eastAsia="ru-RU"/>
        </w:rPr>
        <w:t>, </w:t>
      </w:r>
      <w:r w:rsidR="00DA10EB">
        <w:rPr>
          <w:rFonts w:ascii="Times New Roman" w:eastAsia="Times New Roman" w:hAnsi="Times New Roman" w:cs="Times New Roman"/>
          <w:color w:val="526269"/>
          <w:sz w:val="24"/>
          <w:szCs w:val="24"/>
          <w:lang w:eastAsia="ru-RU"/>
        </w:rPr>
        <w:t>среднее</w:t>
      </w:r>
      <w:r w:rsidRPr="00434617">
        <w:rPr>
          <w:rFonts w:ascii="Times New Roman" w:eastAsia="Times New Roman" w:hAnsi="Times New Roman" w:cs="Times New Roman"/>
          <w:color w:val="526269"/>
          <w:sz w:val="24"/>
          <w:szCs w:val="24"/>
          <w:lang w:eastAsia="ru-RU"/>
        </w:rPr>
        <w:t xml:space="preserve"> образование</w:t>
      </w:r>
      <w:r w:rsidRPr="00C62C8E">
        <w:rPr>
          <w:rFonts w:ascii="Times New Roman" w:eastAsia="Times New Roman" w:hAnsi="Times New Roman" w:cs="Times New Roman"/>
          <w:color w:val="526269"/>
          <w:sz w:val="24"/>
          <w:szCs w:val="24"/>
          <w:lang w:eastAsia="ru-RU"/>
        </w:rPr>
        <w:t>, </w:t>
      </w:r>
      <w:r w:rsidRPr="00434617">
        <w:rPr>
          <w:rFonts w:ascii="Times New Roman" w:eastAsia="Times New Roman" w:hAnsi="Times New Roman" w:cs="Times New Roman"/>
          <w:color w:val="526269"/>
          <w:sz w:val="24"/>
          <w:szCs w:val="24"/>
          <w:lang w:eastAsia="ru-RU"/>
        </w:rPr>
        <w:t>сменный график работы</w:t>
      </w:r>
    </w:p>
    <w:p w:rsidR="008841B2" w:rsidRDefault="008841B2" w:rsidP="00C62C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41B26"/>
          <w:sz w:val="24"/>
          <w:szCs w:val="24"/>
          <w:lang w:eastAsia="ru-RU"/>
        </w:rPr>
      </w:pPr>
    </w:p>
    <w:p w:rsidR="00C62C8E" w:rsidRPr="00434617" w:rsidRDefault="00C62C8E" w:rsidP="00C62C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617">
        <w:rPr>
          <w:rFonts w:ascii="Times New Roman" w:eastAsia="Times New Roman" w:hAnsi="Times New Roman" w:cs="Times New Roman"/>
          <w:b/>
          <w:bCs/>
          <w:color w:val="041B26"/>
          <w:sz w:val="24"/>
          <w:szCs w:val="24"/>
          <w:lang w:eastAsia="ru-RU"/>
        </w:rPr>
        <w:t>Обязанности:</w:t>
      </w:r>
    </w:p>
    <w:p w:rsidR="00C62C8E" w:rsidRPr="002C6ECC" w:rsidRDefault="002C6ECC" w:rsidP="002C6ECC">
      <w:pPr>
        <w:shd w:val="clear" w:color="auto" w:fill="FFFFFF"/>
        <w:spacing w:after="0" w:line="240" w:lineRule="auto"/>
        <w:rPr>
          <w:rFonts w:ascii="Times New Roman" w:hAnsi="Times New Roman"/>
          <w:b/>
          <w:spacing w:val="5"/>
          <w:sz w:val="24"/>
          <w:szCs w:val="24"/>
        </w:rPr>
      </w:pPr>
      <w:r w:rsidRPr="002C6ECC">
        <w:rPr>
          <w:rFonts w:ascii="Times New Roman" w:hAnsi="Times New Roman"/>
          <w:spacing w:val="5"/>
          <w:sz w:val="24"/>
          <w:szCs w:val="24"/>
        </w:rPr>
        <w:t>- Уборка основных и подсобных помещений, сбор и вынос использованного мусора</w:t>
      </w:r>
      <w:r w:rsidRPr="002C6ECC">
        <w:rPr>
          <w:rFonts w:ascii="Times New Roman" w:hAnsi="Times New Roman"/>
          <w:b/>
          <w:spacing w:val="5"/>
          <w:sz w:val="24"/>
          <w:szCs w:val="24"/>
        </w:rPr>
        <w:t>;</w:t>
      </w:r>
    </w:p>
    <w:p w:rsidR="002C6ECC" w:rsidRPr="002C6ECC" w:rsidRDefault="002C6ECC" w:rsidP="002C6ECC">
      <w:pPr>
        <w:pStyle w:val="11"/>
        <w:ind w:left="0"/>
        <w:rPr>
          <w:rFonts w:ascii="Times New Roman" w:hAnsi="Times New Roman"/>
          <w:spacing w:val="-5"/>
          <w:sz w:val="24"/>
          <w:szCs w:val="24"/>
        </w:rPr>
      </w:pPr>
      <w:r w:rsidRPr="002C6ECC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2C6ECC">
        <w:rPr>
          <w:rFonts w:ascii="Times New Roman" w:hAnsi="Times New Roman"/>
          <w:spacing w:val="5"/>
          <w:sz w:val="24"/>
          <w:szCs w:val="24"/>
        </w:rPr>
        <w:t xml:space="preserve">Соблюдение требований </w:t>
      </w:r>
      <w:r w:rsidRPr="002C6ECC">
        <w:rPr>
          <w:rFonts w:ascii="Times New Roman" w:hAnsi="Times New Roman"/>
          <w:sz w:val="24"/>
          <w:szCs w:val="24"/>
        </w:rPr>
        <w:t xml:space="preserve">санитарно-эпидемиологического </w:t>
      </w:r>
      <w:r w:rsidRPr="002C6ECC">
        <w:rPr>
          <w:rFonts w:ascii="Times New Roman" w:hAnsi="Times New Roman"/>
          <w:spacing w:val="-1"/>
          <w:sz w:val="24"/>
          <w:szCs w:val="24"/>
        </w:rPr>
        <w:t xml:space="preserve">режима в Филиале с качественным выполнением текущих и генеральных уборок, поддержанием </w:t>
      </w:r>
      <w:r w:rsidRPr="002C6ECC">
        <w:rPr>
          <w:rFonts w:ascii="Times New Roman" w:hAnsi="Times New Roman"/>
          <w:spacing w:val="-5"/>
          <w:sz w:val="24"/>
          <w:szCs w:val="24"/>
        </w:rPr>
        <w:t>чистоты и порядка в обслуживаемых помещениях;</w:t>
      </w:r>
    </w:p>
    <w:p w:rsidR="002C6ECC" w:rsidRPr="002C6ECC" w:rsidRDefault="002C6ECC" w:rsidP="002C6ECC">
      <w:pPr>
        <w:pStyle w:val="11"/>
        <w:ind w:left="0"/>
        <w:jc w:val="both"/>
        <w:rPr>
          <w:rFonts w:ascii="Times New Roman" w:hAnsi="Times New Roman"/>
          <w:spacing w:val="-20"/>
          <w:sz w:val="24"/>
          <w:szCs w:val="24"/>
        </w:rPr>
      </w:pPr>
      <w:r w:rsidRPr="002C6ECC">
        <w:rPr>
          <w:rFonts w:ascii="Times New Roman" w:hAnsi="Times New Roman"/>
          <w:sz w:val="24"/>
          <w:szCs w:val="24"/>
        </w:rPr>
        <w:t xml:space="preserve">- Проведение после каждой смены процедур диализа влажной уборки диализных залов </w:t>
      </w:r>
      <w:r w:rsidRPr="002C6ECC">
        <w:rPr>
          <w:rFonts w:ascii="Times New Roman" w:hAnsi="Times New Roman"/>
          <w:spacing w:val="6"/>
          <w:sz w:val="24"/>
          <w:szCs w:val="24"/>
        </w:rPr>
        <w:t xml:space="preserve">с применением </w:t>
      </w:r>
      <w:proofErr w:type="spellStart"/>
      <w:r w:rsidRPr="002C6ECC">
        <w:rPr>
          <w:rFonts w:ascii="Times New Roman" w:hAnsi="Times New Roman"/>
          <w:spacing w:val="6"/>
          <w:sz w:val="24"/>
          <w:szCs w:val="24"/>
        </w:rPr>
        <w:t>дезинфектантов</w:t>
      </w:r>
      <w:proofErr w:type="spellEnd"/>
      <w:r w:rsidRPr="002C6ECC">
        <w:rPr>
          <w:rFonts w:ascii="Times New Roman" w:hAnsi="Times New Roman"/>
          <w:spacing w:val="6"/>
          <w:sz w:val="24"/>
          <w:szCs w:val="24"/>
        </w:rPr>
        <w:t xml:space="preserve">, тщательным удалением имеющихся загрязнений на </w:t>
      </w:r>
      <w:r w:rsidRPr="002C6ECC">
        <w:rPr>
          <w:rFonts w:ascii="Times New Roman" w:hAnsi="Times New Roman"/>
          <w:spacing w:val="-1"/>
          <w:sz w:val="24"/>
          <w:szCs w:val="24"/>
        </w:rPr>
        <w:t xml:space="preserve">аппаратуре, канистрах с концентратом    диализирующего раствора или других </w:t>
      </w:r>
      <w:r w:rsidRPr="002C6ECC">
        <w:rPr>
          <w:rFonts w:ascii="Times New Roman" w:hAnsi="Times New Roman"/>
          <w:sz w:val="24"/>
          <w:szCs w:val="24"/>
        </w:rPr>
        <w:t xml:space="preserve">поверхностях и последующим проветриванием; </w:t>
      </w:r>
    </w:p>
    <w:p w:rsidR="002C6ECC" w:rsidRPr="002C6ECC" w:rsidRDefault="002C6ECC" w:rsidP="002C6ECC">
      <w:pPr>
        <w:pStyle w:val="11"/>
        <w:ind w:left="0"/>
        <w:jc w:val="both"/>
        <w:rPr>
          <w:rFonts w:ascii="Times New Roman" w:hAnsi="Times New Roman"/>
          <w:spacing w:val="-11"/>
          <w:sz w:val="24"/>
          <w:szCs w:val="24"/>
        </w:rPr>
      </w:pPr>
      <w:r w:rsidRPr="002C6ECC">
        <w:rPr>
          <w:rFonts w:ascii="Times New Roman" w:hAnsi="Times New Roman"/>
          <w:sz w:val="24"/>
          <w:szCs w:val="24"/>
        </w:rPr>
        <w:t>- Обработка раковин чистящими средствами дважды в сутки, протирание пыли с мебели, окон, дверей и их проемов, а также прочего твердого инвентаря лечебных помещений;</w:t>
      </w:r>
    </w:p>
    <w:p w:rsidR="002C6ECC" w:rsidRPr="002C6ECC" w:rsidRDefault="002C6ECC" w:rsidP="002C6ECC">
      <w:pPr>
        <w:pStyle w:val="11"/>
        <w:ind w:left="0"/>
        <w:jc w:val="both"/>
        <w:rPr>
          <w:rFonts w:ascii="Times New Roman" w:hAnsi="Times New Roman"/>
          <w:spacing w:val="-11"/>
          <w:sz w:val="24"/>
          <w:szCs w:val="24"/>
        </w:rPr>
      </w:pPr>
      <w:r w:rsidRPr="002C6ECC">
        <w:rPr>
          <w:rFonts w:ascii="Times New Roman" w:hAnsi="Times New Roman"/>
          <w:sz w:val="24"/>
          <w:szCs w:val="24"/>
        </w:rPr>
        <w:t xml:space="preserve">- Ежедневное мытье комнаты приготовления концентрата диализирующего раствора и очистки воды для поддержания их надлежащего санитарного состояния; </w:t>
      </w:r>
    </w:p>
    <w:p w:rsidR="002C6ECC" w:rsidRPr="002C6ECC" w:rsidRDefault="002C6ECC" w:rsidP="002C6ECC">
      <w:pPr>
        <w:pStyle w:val="11"/>
        <w:ind w:left="0"/>
        <w:jc w:val="both"/>
        <w:rPr>
          <w:rFonts w:ascii="Times New Roman" w:hAnsi="Times New Roman"/>
          <w:spacing w:val="-11"/>
          <w:sz w:val="24"/>
          <w:szCs w:val="24"/>
        </w:rPr>
      </w:pPr>
      <w:r w:rsidRPr="002C6ECC">
        <w:rPr>
          <w:rFonts w:ascii="Times New Roman" w:hAnsi="Times New Roman"/>
          <w:sz w:val="24"/>
          <w:szCs w:val="24"/>
        </w:rPr>
        <w:t xml:space="preserve">- Вынос один раз в сутки на утилизацию использованных расходных материалов для диализа, мусора; </w:t>
      </w:r>
    </w:p>
    <w:p w:rsidR="002C6ECC" w:rsidRPr="002C6ECC" w:rsidRDefault="002C6ECC" w:rsidP="002C6ECC">
      <w:pPr>
        <w:pStyle w:val="11"/>
        <w:ind w:left="0"/>
        <w:jc w:val="both"/>
        <w:rPr>
          <w:rFonts w:ascii="Times New Roman" w:hAnsi="Times New Roman"/>
          <w:spacing w:val="-11"/>
          <w:sz w:val="24"/>
          <w:szCs w:val="24"/>
        </w:rPr>
      </w:pPr>
      <w:r w:rsidRPr="002C6ECC">
        <w:rPr>
          <w:rFonts w:ascii="Times New Roman" w:hAnsi="Times New Roman"/>
          <w:sz w:val="24"/>
          <w:szCs w:val="24"/>
        </w:rPr>
        <w:t xml:space="preserve">- Осуществление генеральной уборки </w:t>
      </w:r>
      <w:r w:rsidRPr="002C6ECC">
        <w:rPr>
          <w:rFonts w:ascii="Times New Roman" w:hAnsi="Times New Roman"/>
          <w:spacing w:val="1"/>
          <w:sz w:val="24"/>
          <w:szCs w:val="24"/>
        </w:rPr>
        <w:t xml:space="preserve">диализных залов, миксерной и комнаты </w:t>
      </w:r>
      <w:r w:rsidRPr="002C6ECC">
        <w:rPr>
          <w:rFonts w:ascii="Times New Roman" w:hAnsi="Times New Roman"/>
          <w:spacing w:val="8"/>
          <w:sz w:val="24"/>
          <w:szCs w:val="24"/>
        </w:rPr>
        <w:t xml:space="preserve">водоподготовки не реже одного раза в неделю и складского помещения - не реже </w:t>
      </w:r>
      <w:r w:rsidRPr="002C6ECC">
        <w:rPr>
          <w:rFonts w:ascii="Times New Roman" w:hAnsi="Times New Roman"/>
          <w:spacing w:val="-1"/>
          <w:sz w:val="24"/>
          <w:szCs w:val="24"/>
        </w:rPr>
        <w:t xml:space="preserve">одного раза в месяц; </w:t>
      </w:r>
    </w:p>
    <w:p w:rsidR="002C6ECC" w:rsidRPr="002C6ECC" w:rsidRDefault="002C6ECC" w:rsidP="002C6ECC">
      <w:pPr>
        <w:pStyle w:val="11"/>
        <w:ind w:left="0"/>
        <w:jc w:val="both"/>
        <w:rPr>
          <w:rFonts w:ascii="Times New Roman" w:hAnsi="Times New Roman"/>
          <w:spacing w:val="-11"/>
          <w:sz w:val="24"/>
          <w:szCs w:val="24"/>
        </w:rPr>
      </w:pPr>
      <w:r w:rsidRPr="002C6ECC">
        <w:rPr>
          <w:rFonts w:ascii="Times New Roman" w:hAnsi="Times New Roman"/>
          <w:sz w:val="24"/>
          <w:szCs w:val="24"/>
        </w:rPr>
        <w:t xml:space="preserve">- Вежливое и тактичное обслуживание пациентов и внимательное отношение к ним. </w:t>
      </w:r>
    </w:p>
    <w:p w:rsidR="00C62C8E" w:rsidRPr="00C62C8E" w:rsidRDefault="00C62C8E" w:rsidP="00C62C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C8E">
        <w:rPr>
          <w:rFonts w:ascii="Times New Roman" w:eastAsia="Times New Roman" w:hAnsi="Times New Roman" w:cs="Times New Roman"/>
          <w:b/>
          <w:bCs/>
          <w:color w:val="041B26"/>
          <w:sz w:val="24"/>
          <w:szCs w:val="24"/>
          <w:lang w:eastAsia="ru-RU"/>
        </w:rPr>
        <w:t>Требования:</w:t>
      </w:r>
    </w:p>
    <w:p w:rsidR="00E30D54" w:rsidRPr="004872F0" w:rsidRDefault="00E30D54" w:rsidP="00E30D54">
      <w:pPr>
        <w:pStyle w:val="11"/>
        <w:ind w:left="0"/>
        <w:jc w:val="both"/>
        <w:rPr>
          <w:rFonts w:ascii="Times New Roman" w:hAnsi="Times New Roman"/>
          <w:color w:val="041B26"/>
          <w:sz w:val="24"/>
          <w:szCs w:val="24"/>
          <w:lang w:eastAsia="ru-RU"/>
        </w:rPr>
      </w:pPr>
      <w:r w:rsidRPr="004872F0">
        <w:rPr>
          <w:rFonts w:ascii="Times New Roman" w:hAnsi="Times New Roman"/>
          <w:color w:val="041B26"/>
          <w:sz w:val="24"/>
          <w:szCs w:val="24"/>
          <w:lang w:eastAsia="ru-RU"/>
        </w:rPr>
        <w:t xml:space="preserve">- </w:t>
      </w:r>
      <w:r w:rsidR="00C62C8E" w:rsidRPr="004872F0">
        <w:rPr>
          <w:rFonts w:ascii="Times New Roman" w:hAnsi="Times New Roman"/>
          <w:color w:val="041B26"/>
          <w:sz w:val="24"/>
          <w:szCs w:val="24"/>
          <w:lang w:eastAsia="ru-RU"/>
        </w:rPr>
        <w:t>Среднее образование</w:t>
      </w:r>
      <w:r w:rsidRPr="004872F0">
        <w:rPr>
          <w:rFonts w:ascii="Times New Roman" w:hAnsi="Times New Roman"/>
          <w:color w:val="041B26"/>
          <w:sz w:val="24"/>
          <w:szCs w:val="24"/>
          <w:lang w:eastAsia="ru-RU"/>
        </w:rPr>
        <w:t>;</w:t>
      </w:r>
    </w:p>
    <w:p w:rsidR="00E30D54" w:rsidRPr="004872F0" w:rsidRDefault="00E30D54" w:rsidP="00E30D54">
      <w:pPr>
        <w:pStyle w:val="11"/>
        <w:ind w:left="0"/>
        <w:jc w:val="both"/>
        <w:rPr>
          <w:rFonts w:ascii="Times New Roman" w:hAnsi="Times New Roman"/>
          <w:sz w:val="24"/>
          <w:szCs w:val="24"/>
        </w:rPr>
      </w:pPr>
      <w:r w:rsidRPr="004872F0">
        <w:rPr>
          <w:rFonts w:ascii="Times New Roman" w:hAnsi="Times New Roman"/>
          <w:sz w:val="24"/>
          <w:szCs w:val="24"/>
        </w:rPr>
        <w:t>- Правила санитарии и гигиены труда;</w:t>
      </w:r>
    </w:p>
    <w:p w:rsidR="00E30D54" w:rsidRPr="004872F0" w:rsidRDefault="00E30D54" w:rsidP="00E30D54">
      <w:pPr>
        <w:pStyle w:val="11"/>
        <w:ind w:left="0"/>
        <w:jc w:val="both"/>
        <w:rPr>
          <w:rFonts w:ascii="Times New Roman" w:hAnsi="Times New Roman"/>
          <w:sz w:val="24"/>
          <w:szCs w:val="24"/>
        </w:rPr>
      </w:pPr>
      <w:r w:rsidRPr="004872F0">
        <w:rPr>
          <w:rFonts w:ascii="Times New Roman" w:hAnsi="Times New Roman"/>
          <w:sz w:val="24"/>
          <w:szCs w:val="24"/>
        </w:rPr>
        <w:t xml:space="preserve">- Назначение моющих средств и правила обращения с ними; </w:t>
      </w:r>
    </w:p>
    <w:p w:rsidR="00E30D54" w:rsidRPr="004872F0" w:rsidRDefault="00E30D54" w:rsidP="00E30D54">
      <w:pPr>
        <w:pStyle w:val="11"/>
        <w:ind w:left="0"/>
        <w:jc w:val="both"/>
        <w:rPr>
          <w:rFonts w:ascii="Times New Roman" w:hAnsi="Times New Roman"/>
          <w:sz w:val="24"/>
          <w:szCs w:val="24"/>
        </w:rPr>
      </w:pPr>
      <w:r w:rsidRPr="004872F0">
        <w:rPr>
          <w:rFonts w:ascii="Times New Roman" w:hAnsi="Times New Roman"/>
          <w:sz w:val="24"/>
          <w:szCs w:val="24"/>
        </w:rPr>
        <w:t>- Основные принципы медицинской этики и деонтологии;</w:t>
      </w:r>
    </w:p>
    <w:p w:rsidR="00E30D54" w:rsidRPr="004872F0" w:rsidRDefault="00E30D54" w:rsidP="00E30D54">
      <w:pPr>
        <w:pStyle w:val="11"/>
        <w:ind w:left="0"/>
        <w:jc w:val="both"/>
        <w:rPr>
          <w:rFonts w:ascii="Times New Roman" w:hAnsi="Times New Roman"/>
          <w:sz w:val="24"/>
          <w:szCs w:val="24"/>
        </w:rPr>
      </w:pPr>
      <w:r w:rsidRPr="004872F0">
        <w:rPr>
          <w:rFonts w:ascii="Times New Roman" w:hAnsi="Times New Roman"/>
          <w:sz w:val="24"/>
          <w:szCs w:val="24"/>
        </w:rPr>
        <w:t>- Правила по охране труда и противопожарной безопасности.</w:t>
      </w:r>
    </w:p>
    <w:p w:rsidR="00C62C8E" w:rsidRPr="004872F0" w:rsidRDefault="00C62C8E" w:rsidP="00C62C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41B26"/>
          <w:sz w:val="24"/>
          <w:szCs w:val="24"/>
          <w:lang w:eastAsia="ru-RU"/>
        </w:rPr>
      </w:pPr>
      <w:r w:rsidRPr="004872F0">
        <w:rPr>
          <w:rFonts w:ascii="Times New Roman" w:eastAsia="Times New Roman" w:hAnsi="Times New Roman" w:cs="Times New Roman"/>
          <w:b/>
          <w:bCs/>
          <w:color w:val="041B26"/>
          <w:sz w:val="24"/>
          <w:szCs w:val="24"/>
          <w:lang w:eastAsia="ru-RU"/>
        </w:rPr>
        <w:t>Условия:</w:t>
      </w:r>
    </w:p>
    <w:p w:rsidR="00C62C8E" w:rsidRPr="00C62C8E" w:rsidRDefault="00C62C8E" w:rsidP="00C62C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41B26"/>
          <w:sz w:val="24"/>
          <w:szCs w:val="24"/>
          <w:lang w:eastAsia="ru-RU"/>
        </w:rPr>
      </w:pPr>
      <w:r w:rsidRPr="00C62C8E">
        <w:rPr>
          <w:rFonts w:ascii="Times New Roman" w:eastAsia="Times New Roman" w:hAnsi="Times New Roman" w:cs="Times New Roman"/>
          <w:color w:val="041B26"/>
          <w:sz w:val="24"/>
          <w:szCs w:val="24"/>
          <w:lang w:eastAsia="ru-RU"/>
        </w:rPr>
        <w:t>- официальное трудоустройство в соответствии с трудовым кодексом РФ;</w:t>
      </w:r>
      <w:r w:rsidRPr="00C62C8E">
        <w:rPr>
          <w:rFonts w:ascii="Times New Roman" w:eastAsia="Times New Roman" w:hAnsi="Times New Roman" w:cs="Times New Roman"/>
          <w:color w:val="041B26"/>
          <w:sz w:val="24"/>
          <w:szCs w:val="24"/>
          <w:lang w:eastAsia="ru-RU"/>
        </w:rPr>
        <w:br/>
        <w:t>- официальная заработная плата;</w:t>
      </w:r>
      <w:r w:rsidRPr="00C62C8E">
        <w:rPr>
          <w:rFonts w:ascii="Times New Roman" w:eastAsia="Times New Roman" w:hAnsi="Times New Roman" w:cs="Times New Roman"/>
          <w:color w:val="041B26"/>
          <w:sz w:val="24"/>
          <w:szCs w:val="24"/>
          <w:lang w:eastAsia="ru-RU"/>
        </w:rPr>
        <w:br/>
        <w:t>- полный социальный пакет.</w:t>
      </w:r>
    </w:p>
    <w:p w:rsidR="00C62C8E" w:rsidRPr="00C62C8E" w:rsidRDefault="00615017" w:rsidP="00C62C8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041b26" stroked="f"/>
        </w:pict>
      </w:r>
    </w:p>
    <w:p w:rsidR="00C62C8E" w:rsidRPr="00C62C8E" w:rsidRDefault="00C62C8E" w:rsidP="00C62C8E">
      <w:pPr>
        <w:shd w:val="clear" w:color="auto" w:fill="FFFFFF"/>
        <w:spacing w:after="0" w:line="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41B26"/>
          <w:spacing w:val="8"/>
          <w:sz w:val="24"/>
          <w:szCs w:val="24"/>
          <w:lang w:eastAsia="ru-RU"/>
        </w:rPr>
      </w:pPr>
      <w:r w:rsidRPr="00C62C8E">
        <w:rPr>
          <w:rFonts w:ascii="Times New Roman" w:eastAsia="Times New Roman" w:hAnsi="Times New Roman" w:cs="Times New Roman"/>
          <w:b/>
          <w:bCs/>
          <w:caps/>
          <w:color w:val="041B26"/>
          <w:spacing w:val="8"/>
          <w:sz w:val="24"/>
          <w:szCs w:val="24"/>
          <w:lang w:eastAsia="ru-RU"/>
        </w:rPr>
        <w:t>КОНТАКТЫ</w:t>
      </w:r>
    </w:p>
    <w:p w:rsidR="00C62C8E" w:rsidRPr="00C62C8E" w:rsidRDefault="00C62C8E" w:rsidP="00C62C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41B26"/>
          <w:sz w:val="24"/>
          <w:szCs w:val="24"/>
          <w:lang w:eastAsia="ru-RU"/>
        </w:rPr>
      </w:pPr>
      <w:r w:rsidRPr="00434617">
        <w:rPr>
          <w:rFonts w:ascii="Times New Roman" w:eastAsia="Times New Roman" w:hAnsi="Times New Roman" w:cs="Times New Roman"/>
          <w:color w:val="041B26"/>
          <w:sz w:val="24"/>
          <w:szCs w:val="24"/>
          <w:lang w:eastAsia="ru-RU"/>
        </w:rPr>
        <w:t>Людмила Ермакова</w:t>
      </w:r>
    </w:p>
    <w:p w:rsidR="00615017" w:rsidRDefault="00615017" w:rsidP="00615017">
      <w:pPr>
        <w:shd w:val="clear" w:color="auto" w:fill="FFFFFF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+7 926-447-77-14</w:t>
      </w:r>
    </w:p>
    <w:p w:rsidR="00C62C8E" w:rsidRPr="00C62C8E" w:rsidRDefault="00615017" w:rsidP="00D16752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hrstd="t" o:hrnoshade="t" o:hr="t" fillcolor="#041b26" stroked="f"/>
        </w:pict>
      </w:r>
    </w:p>
    <w:p w:rsidR="00C62C8E" w:rsidRPr="00C62C8E" w:rsidRDefault="00C62C8E" w:rsidP="00C62C8E">
      <w:pPr>
        <w:shd w:val="clear" w:color="auto" w:fill="FFFFFF"/>
        <w:spacing w:after="0" w:line="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41B26"/>
          <w:spacing w:val="8"/>
          <w:sz w:val="24"/>
          <w:szCs w:val="24"/>
          <w:lang w:eastAsia="ru-RU"/>
        </w:rPr>
      </w:pPr>
      <w:r w:rsidRPr="00C62C8E">
        <w:rPr>
          <w:rFonts w:ascii="Times New Roman" w:eastAsia="Times New Roman" w:hAnsi="Times New Roman" w:cs="Times New Roman"/>
          <w:b/>
          <w:bCs/>
          <w:caps/>
          <w:color w:val="041B26"/>
          <w:spacing w:val="8"/>
          <w:sz w:val="24"/>
          <w:szCs w:val="24"/>
          <w:lang w:eastAsia="ru-RU"/>
        </w:rPr>
        <w:t>ОТРАСЛИ</w:t>
      </w:r>
    </w:p>
    <w:p w:rsidR="00F54056" w:rsidRPr="00434617" w:rsidRDefault="00F54056">
      <w:pPr>
        <w:rPr>
          <w:rFonts w:ascii="Times New Roman" w:hAnsi="Times New Roman" w:cs="Times New Roman"/>
          <w:sz w:val="24"/>
          <w:szCs w:val="24"/>
        </w:rPr>
      </w:pPr>
    </w:p>
    <w:sectPr w:rsidR="00F54056" w:rsidRPr="0043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47A80"/>
    <w:multiLevelType w:val="hybridMultilevel"/>
    <w:tmpl w:val="5F04B39C"/>
    <w:lvl w:ilvl="0" w:tplc="D4EE432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041B26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C55B1"/>
    <w:multiLevelType w:val="multilevel"/>
    <w:tmpl w:val="742A04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4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 w15:restartNumberingAfterBreak="0">
    <w:nsid w:val="5F1331A8"/>
    <w:multiLevelType w:val="multilevel"/>
    <w:tmpl w:val="931036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4.1.%2."/>
      <w:lvlJc w:val="left"/>
      <w:pPr>
        <w:tabs>
          <w:tab w:val="num" w:pos="397"/>
        </w:tabs>
        <w:ind w:left="0" w:firstLine="397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eastAsia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="Times New Roman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eastAsia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eastAsia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eastAsia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eastAsia="Times New Roman" w:cs="Times New Roman" w:hint="default"/>
        <w:color w:val="auto"/>
      </w:rPr>
    </w:lvl>
  </w:abstractNum>
  <w:abstractNum w:abstractNumId="3" w15:restartNumberingAfterBreak="0">
    <w:nsid w:val="7353194C"/>
    <w:multiLevelType w:val="hybridMultilevel"/>
    <w:tmpl w:val="8D72D668"/>
    <w:lvl w:ilvl="0" w:tplc="4CB07820">
      <w:start w:val="1"/>
      <w:numFmt w:val="decimal"/>
      <w:lvlText w:val="4.%1."/>
      <w:lvlJc w:val="left"/>
      <w:pPr>
        <w:tabs>
          <w:tab w:val="num" w:pos="397"/>
        </w:tabs>
        <w:ind w:left="0" w:firstLine="397"/>
      </w:pPr>
      <w:rPr>
        <w:rFonts w:cs="Times New Roman" w:hint="default"/>
      </w:rPr>
    </w:lvl>
    <w:lvl w:ilvl="1" w:tplc="F26A5230">
      <w:start w:val="1"/>
      <w:numFmt w:val="decimal"/>
      <w:lvlText w:val="4.2.%2."/>
      <w:lvlJc w:val="left"/>
      <w:pPr>
        <w:tabs>
          <w:tab w:val="num" w:pos="397"/>
        </w:tabs>
        <w:ind w:left="0" w:firstLine="397"/>
      </w:pPr>
      <w:rPr>
        <w:rFonts w:cs="Times New Roman" w:hint="default"/>
      </w:rPr>
    </w:lvl>
    <w:lvl w:ilvl="2" w:tplc="D9E60D5A">
      <w:start w:val="1"/>
      <w:numFmt w:val="decimal"/>
      <w:lvlText w:val="4.3.%3."/>
      <w:lvlJc w:val="left"/>
      <w:pPr>
        <w:tabs>
          <w:tab w:val="num" w:pos="397"/>
        </w:tabs>
        <w:ind w:left="0" w:firstLine="397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25"/>
    <w:rsid w:val="002C6ECC"/>
    <w:rsid w:val="003C2CBD"/>
    <w:rsid w:val="00434617"/>
    <w:rsid w:val="00434ECB"/>
    <w:rsid w:val="004872F0"/>
    <w:rsid w:val="00615017"/>
    <w:rsid w:val="006F16DB"/>
    <w:rsid w:val="008841B2"/>
    <w:rsid w:val="00C62C8E"/>
    <w:rsid w:val="00D16752"/>
    <w:rsid w:val="00DA10EB"/>
    <w:rsid w:val="00DA2402"/>
    <w:rsid w:val="00E30D54"/>
    <w:rsid w:val="00F0523C"/>
    <w:rsid w:val="00F54056"/>
    <w:rsid w:val="00FE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A49DF-C2B7-4FDC-991E-2E092A9A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2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62C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C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2C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h3zg">
    <w:name w:val="_1h3zg"/>
    <w:basedOn w:val="a0"/>
    <w:rsid w:val="00C62C8E"/>
  </w:style>
  <w:style w:type="character" w:customStyle="1" w:styleId="1bokc">
    <w:name w:val="_1bokc"/>
    <w:basedOn w:val="a0"/>
    <w:rsid w:val="00C62C8E"/>
  </w:style>
  <w:style w:type="character" w:customStyle="1" w:styleId="1ouf">
    <w:name w:val="_1ouf_"/>
    <w:basedOn w:val="a0"/>
    <w:rsid w:val="00C62C8E"/>
  </w:style>
  <w:style w:type="paragraph" w:styleId="a3">
    <w:name w:val="Normal (Web)"/>
    <w:basedOn w:val="a"/>
    <w:uiPriority w:val="99"/>
    <w:semiHidden/>
    <w:unhideWhenUsed/>
    <w:rsid w:val="00C6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E30D54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2C6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5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9845">
                          <w:marLeft w:val="0"/>
                          <w:marRight w:val="24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55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8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47536">
                  <w:marLeft w:val="-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2588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9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9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5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2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147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73773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5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0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57577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07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2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9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13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64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5372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mjobs.ru/company/5380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2021-09-06T13:53:00Z</dcterms:created>
  <dcterms:modified xsi:type="dcterms:W3CDTF">2022-06-10T04:57:00Z</dcterms:modified>
</cp:coreProperties>
</file>